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第14卷  2004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第14卷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本书出售、求购地址：https://www.jiaokey.com/book/detail/11421344.html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第14卷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