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书名：中国卫生管理和医院经营决策数字依据  2  第三次国家卫生服务调查分析报告</w:t>
      </w:r>
    </w:p>
    <w:p>
      <w:r>
        <w:t>作者：卫生部统计信息中心编</w:t>
      </w:r>
    </w:p>
    <w:p>
      <w:r>
        <w:t>出版社：北京：中国协和医科大学出版社</w:t>
      </w:r>
    </w:p>
    <w:p>
      <w:r>
        <w:t>出版日期：2004.11</w:t>
      </w:r>
    </w:p>
    <w:p>
      <w:r>
        <w:t>总页数：426</w:t>
      </w:r>
    </w:p>
    <w:p>
      <w:r>
        <w:t>更多请访问教客网: www.jiaokey.com</w:t>
      </w:r>
    </w:p>
    <w:p>
      <w:r>
        <w:t>中国卫生管理和医院经营决策数字依据  2  第三次国家卫生服务调查分析报告 评论地址：https://www.jiaokey.com/book/detail/11417838.html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