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明清时期上海地区的著姓望族</w:t>
      </w:r>
    </w:p>
    <w:p>
      <w:r>
        <w:rPr>
          <w:rFonts w:ascii="宋体" w:hAnsi="宋体" w:eastAsia="宋体"/>
          <w:sz w:val="24"/>
        </w:rPr>
        <w:t>吴仁安著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77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明清时期上海地区的著姓望族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吴仁安著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上海:上海人民出版社,1997.09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名人-家族(地点:上海年代:明清时代学科:史料)家族-名人(地点:上海年代:明清时代学科:史料)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本书出售、求购地址：https://www.jiaokey.com/book/detail/11417748.html</w:t>
      </w:r>
    </w:p>
    <w:p>
      <w:r>
        <w:t>更多相关图书推荐：https://www.jiaokey.com</w:t>
      </w:r>
    </w:p>
    <w:p>
      <w:r>
        <w:t>吴仁安著 其他作品：https://www.jiaokey.com/tag/吴仁安著.html</w:t>
      </w:r>
    </w:p>
    <w:p>
      <w:r>
        <w:t>上海:上海人民出版社,1997.09 出版图书：https://www.jiaokey.com/tag/上海:上海人民出版社,1997.09.html</w:t>
      </w:r>
    </w:p>
    <w:p>
      <w:r>
        <w:t>关键词搜索：https://www.jiaokey.com/tag/名人-家族(地点:上海年代:明清时代学科:史料)家族-名人(地点:上海年代:明清时代学科:史料).html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