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书名：开创新派的宗师  梁羽生小说艺术谈</w:t>
      </w:r>
    </w:p>
    <w:p>
      <w:r>
        <w:t>作者：罗立群著</w:t>
      </w:r>
    </w:p>
    <w:p>
      <w:r>
        <w:t>出版社：上海：学林出版社</w:t>
      </w:r>
    </w:p>
    <w:p>
      <w:r>
        <w:t>出版日期：1996.01</w:t>
      </w:r>
    </w:p>
    <w:p>
      <w:r>
        <w:t>总页数：196</w:t>
      </w:r>
    </w:p>
    <w:p>
      <w:r>
        <w:t>更多请访问教客网: www.jiaokey.com</w:t>
      </w:r>
    </w:p>
    <w:p>
      <w:r>
        <w:t>开创新派的宗师  梁羽生小说艺术谈 评论地址：https://www.jiaokey.com/book/detail/11416895.html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