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书名：中国小说体式的现代转型与流变</w:t>
      </w:r>
    </w:p>
    <w:p>
      <w:r>
        <w:t>作者：季桂起著</w:t>
      </w:r>
    </w:p>
    <w:p>
      <w:r>
        <w:t>出版社：济南：山东大学出版社</w:t>
      </w:r>
    </w:p>
    <w:p>
      <w:r>
        <w:t>出版日期：2003.11</w:t>
      </w:r>
    </w:p>
    <w:p>
      <w:r>
        <w:t>总页数：316</w:t>
      </w:r>
    </w:p>
    <w:p>
      <w:r>
        <w:t>更多请访问教客网: www.jiaokey.com</w:t>
      </w:r>
    </w:p>
    <w:p>
      <w:r>
        <w:t>中国小说体式的现代转型与流变 评论地址：https://www.jiaokey.com/book/detail/11416679.html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