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书名：民初国会之渊源与演进及其失败原因的分析研究</w:t>
      </w:r>
    </w:p>
    <w:p>
      <w:r>
        <w:t>作者：胡象贤著</w:t>
      </w:r>
    </w:p>
    <w:p>
      <w:r>
        <w:t>出版社：学海出版社</w:t>
      </w:r>
    </w:p>
    <w:p>
      <w:r>
        <w:t>出版日期：1983.07</w:t>
      </w:r>
    </w:p>
    <w:p>
      <w:r>
        <w:t>总页数：291</w:t>
      </w:r>
    </w:p>
    <w:p>
      <w:r>
        <w:t>更多请访问教客网: www.jiaokey.com</w:t>
      </w:r>
    </w:p>
    <w:p>
      <w:r>
        <w:t>民初国会之渊源与演进及其失败原因的分析研究 评论地址：https://www.jiaokey.com/book/detail/11416042.html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