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书名：德语文学汉译史考辨  晚清和民国时期</w:t>
      </w:r>
    </w:p>
    <w:p>
      <w:r>
        <w:t>作者：卫茂平著</w:t>
      </w:r>
    </w:p>
    <w:p>
      <w:r>
        <w:t>出版社：上海：上海外语教育出版社</w:t>
      </w:r>
    </w:p>
    <w:p>
      <w:r>
        <w:t>出版日期：2004.01</w:t>
      </w:r>
    </w:p>
    <w:p>
      <w:r>
        <w:t>总页数：461</w:t>
      </w:r>
    </w:p>
    <w:p>
      <w:r>
        <w:t>更多请访问教客网: www.jiaokey.com</w:t>
      </w:r>
    </w:p>
    <w:p>
      <w:r>
        <w:t>德语文学汉译史考辨  晚清和民国时期 评论地址：https://www.jiaokey.com/book/detail/11415382.html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