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书名：中原音韵音位系统</w:t>
      </w:r>
    </w:p>
    <w:p>
      <w:r>
        <w:t>作者：（美）薛凤生著；鲁国尧，侍建国译</w:t>
      </w:r>
    </w:p>
    <w:p>
      <w:r>
        <w:t>出版社：北京：北京语言学院出版社</w:t>
      </w:r>
    </w:p>
    <w:p>
      <w:r>
        <w:t>出版日期：1990.06</w:t>
      </w:r>
    </w:p>
    <w:p>
      <w:r>
        <w:t>总页数：175</w:t>
      </w:r>
    </w:p>
    <w:p>
      <w:r>
        <w:t>更多请访问教客网: www.jiaokey.com</w:t>
      </w:r>
    </w:p>
    <w:p>
      <w:r>
        <w:t>中原音韵音位系统 评论地址：https://www.jiaokey.com/book/detail/11414571.html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