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书名：金震雷舞台艺术</w:t>
      </w:r>
    </w:p>
    <w:p>
      <w:r>
        <w:t>作者：金震雷等口述；秋声，雨村记录整理</w:t>
      </w:r>
    </w:p>
    <w:p>
      <w:r>
        <w:t>出版社：成都：四川人民出版社</w:t>
      </w:r>
    </w:p>
    <w:p>
      <w:r>
        <w:t>出版日期：1982.06</w:t>
      </w:r>
    </w:p>
    <w:p>
      <w:r>
        <w:t>总页数：155</w:t>
      </w:r>
    </w:p>
    <w:p>
      <w:r>
        <w:t>更多请访问教客网: www.jiaokey.com</w:t>
      </w:r>
    </w:p>
    <w:p>
      <w:r>
        <w:t>金震雷舞台艺术 评论地址：https://www.jiaokey.com/book/detail/11414238.html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