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露丝小姐</w:t>
      </w:r>
    </w:p>
    <w:p>
      <w:r>
        <w:rPr>
          <w:rFonts w:ascii="宋体" w:hAnsi="宋体" w:eastAsia="宋体"/>
          <w:sz w:val="24"/>
        </w:rPr>
        <w:t>（西）巴莱拉（Juan Valera）著；蒋宗曹译（西班牙皇家学院）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露丝小姐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（西）巴莱拉（Juan Valera）著；蒋宗曹译（西班牙皇家学院）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长篇小说(地点:西班牙年代:近代)长篇小说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本书出售、求购地址：https://www.jiaokey.com/book/detail/11414047.html</w:t>
      </w:r>
    </w:p>
    <w:p>
      <w:r>
        <w:t>更多相关图书推荐：https://www.jiaokey.com</w:t>
      </w:r>
    </w:p>
    <w:p>
      <w:r>
        <w:t>（西）巴莱拉（Juan Valera）著；蒋宗曹译（西班牙皇家学院） 其他作品：https://www.jiaokey.com/tag/（西）巴莱拉（Juan Valera）著；蒋宗曹译（西班牙皇家学院）.html</w:t>
      </w:r>
    </w:p>
    <w:p>
      <w:r>
        <w:t>沈阳:辽宁教育出版社,2001.02 出版图书：https://www.jiaokey.com/tag/沈阳:辽宁教育出版社,2001.02.html</w:t>
      </w:r>
    </w:p>
    <w:p>
      <w:r>
        <w:t>关键词搜索：https://www.jiaokey.com/tag/长篇小说(地点:西班牙年代:近代)长篇小说.html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