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书名：齐文化与先秦地域文化  下</w:t>
      </w:r>
    </w:p>
    <w:p>
      <w:r>
        <w:t>作者：邱文山，张玉书；张杰，于孔宝著</w:t>
      </w:r>
    </w:p>
    <w:p>
      <w:r>
        <w:t>出版社：济南：齐鲁书社</w:t>
      </w:r>
    </w:p>
    <w:p>
      <w:r>
        <w:t>出版日期：2003.08</w:t>
      </w:r>
    </w:p>
    <w:p>
      <w:r>
        <w:t>总页数：935</w:t>
      </w:r>
    </w:p>
    <w:p>
      <w:r>
        <w:t>更多请访问教客网: www.jiaokey.com</w:t>
      </w:r>
    </w:p>
    <w:p>
      <w:r>
        <w:t>齐文化与先秦地域文化  下 评论地址：https://www.jiaokey.com/book/detail/11410960.html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