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胡适和他的朋友们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胡适(学科: 人物研究) 胡适 文化(学科: 名人 学科: 人物研究 地点: 中国 年代: 现代)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本书出售、求购地址：https://www.jiaokey.com/book/detail/11409565.html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关键词搜索：https://www.jiaokey.com/tag/胡适(学科: 人物研究) 胡适 文化(学科: 名人 学科: 人物研究 地点: 中国 年代: 现代)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