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书名：突发灾祸及现场急救</w:t>
      </w:r>
    </w:p>
    <w:p>
      <w:r>
        <w:t>作者:刘艺林，费国忠主编</w:t>
      </w:r>
    </w:p>
    <w:p>
      <w:r>
        <w:t>出版社:上海：同济大学出版社</w:t>
      </w:r>
    </w:p>
    <w:p>
      <w:r>
        <w:t>出版日期：2003.02</w:t>
      </w:r>
    </w:p>
    <w:p>
      <w:r>
        <w:t>总页数：346</w:t>
      </w:r>
    </w:p>
    <w:p>
      <w:r>
        <w:t>更多请访问教客网:www.jiaokey.com</w:t>
      </w:r>
    </w:p>
    <w:p>
      <w:r>
        <w:t>突发灾祸及现场急救评论地址：https://www.jiaokey.com/book/detail/11408270.html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