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书名：阿巴拉契亚山区的春天  管弦乐总谱  正谱本</w:t>
      </w:r>
    </w:p>
    <w:p>
      <w:r>
        <w:t>作者：科普兰（A.Glpland）曲</w:t>
      </w:r>
    </w:p>
    <w:p>
      <w:r>
        <w:t>出版社：北京：人民音乐出版社</w:t>
      </w:r>
    </w:p>
    <w:p>
      <w:r>
        <w:t>出版日期：1982.11</w:t>
      </w:r>
    </w:p>
    <w:p>
      <w:r>
        <w:t>总页数：82</w:t>
      </w:r>
    </w:p>
    <w:p>
      <w:r>
        <w:t>更多请访问教客网: www.jiaokey.com</w:t>
      </w:r>
    </w:p>
    <w:p>
      <w:r>
        <w:t>阿巴拉契亚山区的春天  管弦乐总谱  正谱本 评论地址：https://www.jiaokey.com/book/detail/11406905.html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