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书名：中国爱国新生运动四十年  1952-1992</w:t>
      </w:r>
    </w:p>
    <w:p>
      <w:r>
        <w:t>作者:陈敏章主编</w:t>
      </w:r>
    </w:p>
    <w:p>
      <w:r>
        <w:t>出版社:北京百花彩印有限公司</w:t>
      </w:r>
    </w:p>
    <w:p>
      <w:r>
        <w:t>出版日期：1992.09</w:t>
      </w:r>
    </w:p>
    <w:p>
      <w:r>
        <w:t>总页数：173</w:t>
      </w:r>
    </w:p>
    <w:p>
      <w:r>
        <w:t>更多请访问教客网:www.jiaokey.com</w:t>
      </w:r>
    </w:p>
    <w:p>
      <w:r>
        <w:t>中国爱国新生运动四十年  1952-1992评论地址：https://www.jiaokey.com/book/detail/11406046.html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