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书名：国家科委“星火计划”子项目：农村饮水除氟技术及成套设备</w:t>
      </w:r>
    </w:p>
    <w:p>
      <w:r>
        <w:t>作者:中国预防医学科学院环境卫生与卫生工程研究所</w:t>
      </w:r>
    </w:p>
    <w:p>
      <w:r>
        <w:t>出版社:</w:t>
      </w:r>
    </w:p>
    <w:p>
      <w:r>
        <w:t>出版日期：1988.06</w:t>
      </w:r>
    </w:p>
    <w:p>
      <w:r>
        <w:t>总页数：214</w:t>
      </w:r>
    </w:p>
    <w:p>
      <w:r>
        <w:t>更多请访问教客网:www.jiaokey.com</w:t>
      </w:r>
    </w:p>
    <w:p>
      <w:r>
        <w:t>国家科委“星火计划”子项目：农村饮水除氟技术及成套设备评论地址：https://www.jiaokey.com/book/detail/11405750.html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