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地震资料数字处理的进展与展望：兼论地震讯息的利用</w:t>
      </w:r>
    </w:p>
    <w:p>
      <w:r>
        <w:rPr>
          <w:rFonts w:ascii="宋体" w:hAnsi="宋体" w:eastAsia="宋体"/>
          <w:sz w:val="24"/>
        </w:rPr>
        <w:t>范祯祥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地震资料数字处理的进展与展望：兼论地震讯息的利用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范祯祥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石油工业部石油地球物理勘探局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本书出售、求购地址：https://www.jiaokey.com/book/detail/11403035.html</w:t>
      </w:r>
    </w:p>
    <w:p>
      <w:r>
        <w:t>更多相关图书推荐：https://www.jiaokey.com</w:t>
      </w:r>
    </w:p>
    <w:p>
      <w:r>
        <w:t>范祯祥 其他作品：https://www.jiaokey.com/tag/范祯祥.html</w:t>
      </w:r>
    </w:p>
    <w:p>
      <w:r>
        <w:t>石油工业部石油地球物理勘探局 出版图书：https://www.jiaokey.com/tag/石油工业部石油地球物理勘探局.html</w:t>
      </w:r>
    </w:p>
    <w:p>
      <w:r>
        <w:t>关键词搜索：https://www.jiaokey.com/tag/地震资料数字处理的进展与展望：兼论地震讯息的利用.html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