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书名：大陆区域地质学原理  下</w:t>
      </w:r>
    </w:p>
    <w:p>
      <w:r>
        <w:t>作者：（苏）马查罗维奇（А.Н.Мазарович）著；张睿译</w:t>
      </w:r>
    </w:p>
    <w:p>
      <w:r>
        <w:t>出版社：北京：地质出版社</w:t>
      </w:r>
    </w:p>
    <w:p>
      <w:r>
        <w:t>出版日期：1958.07</w:t>
      </w:r>
    </w:p>
    <w:p>
      <w:r>
        <w:t>总页数：139</w:t>
      </w:r>
    </w:p>
    <w:p>
      <w:r>
        <w:t>更多请访问教客网: www.jiaokey.com</w:t>
      </w:r>
    </w:p>
    <w:p>
      <w:r>
        <w:t>大陆区域地质学原理  下 评论地址：https://www.jiaokey.com/book/detail/11402583.html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