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书名：肾脏病防治与自我调理</w:t>
      </w:r>
    </w:p>
    <w:p>
      <w:r>
        <w:t>作者：龙海波，陈志中，赵为民主编</w:t>
      </w:r>
    </w:p>
    <w:p>
      <w:r>
        <w:t>出版社：广州：广东经济出版社</w:t>
      </w:r>
    </w:p>
    <w:p>
      <w:r>
        <w:t>出版日期：2005.05</w:t>
      </w:r>
    </w:p>
    <w:p>
      <w:r>
        <w:t>总页数：238</w:t>
      </w:r>
    </w:p>
    <w:p>
      <w:r>
        <w:t>更多请访问教客网: www.jiaokey.com</w:t>
      </w:r>
    </w:p>
    <w:p>
      <w:r>
        <w:t>肾脏病防治与自我调理 评论地址：https://www.jiaokey.com/book/detail/11401273.html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