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书名：乡村小学劳作教育</w:t>
      </w:r>
    </w:p>
    <w:p>
      <w:r>
        <w:t>作者：方达哉，金宸枢合编</w:t>
      </w:r>
    </w:p>
    <w:p>
      <w:r>
        <w:t>出版社：黎明书局</w:t>
      </w:r>
    </w:p>
    <w:p>
      <w:r>
        <w:t>出版日期：1934.11</w:t>
      </w:r>
    </w:p>
    <w:p>
      <w:r>
        <w:t>总页数：428</w:t>
      </w:r>
    </w:p>
    <w:p>
      <w:r>
        <w:t>更多请访问教客网: www.jiaokey.com</w:t>
      </w:r>
    </w:p>
    <w:p>
      <w:r>
        <w:t>乡村小学劳作教育 评论地址：https://www.jiaokey.com/book/detail/11399705.html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