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中医推拿按摩点津</w:t>
      </w:r>
    </w:p>
    <w:p>
      <w:r>
        <w:rPr>
          <w:rFonts w:ascii="宋体" w:hAnsi="宋体" w:eastAsia="宋体"/>
          <w:sz w:val="24"/>
        </w:rPr>
        <w:t>超毅，王勇主编；罗志洪，沈峥嵘副主编；王勇，倪承浩，沈峥嵘，罗志洪，陆寅，赵毅，魏晖编委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8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中医推拿按摩点津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超毅，王勇主编；罗志洪，沈峥嵘副主编；王勇，倪承浩，沈峥嵘，罗志洪，陆寅，赵毅，魏晖编委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按摩疗法(中医(学科: 基本知识) 按摩疗法(中医)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本书出售、求购地址：https://www.jiaokey.com/book/detail/11398741.html</w:t>
      </w:r>
    </w:p>
    <w:p>
      <w:r>
        <w:t>更多相关图书推荐：https://www.jiaokey.com</w:t>
      </w:r>
    </w:p>
    <w:p>
      <w:r>
        <w:t>超毅，王勇主编；罗志洪，沈峥嵘副主编；王勇，倪承浩，沈峥嵘，罗志洪，陆寅，赵毅，魏晖编委 其他作品：https://www.jiaokey.com/tag/超毅，王勇主编；罗志洪，沈峥嵘副主编；王勇，倪承浩，沈峥嵘，罗志洪，陆寅，赵毅，魏晖编委.html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关键词搜索：https://www.jiaokey.com/tag/按摩疗法(中医(学科: 基本知识) 按摩疗法(中医).html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