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书名：混凝土断裂与损伤</w:t>
      </w:r>
    </w:p>
    <w:p>
      <w:r>
        <w:t>作者：沈新普，鲍文博，沈国晓著</w:t>
      </w:r>
    </w:p>
    <w:p>
      <w:r>
        <w:t>出版社：北京：冶金工业出版社</w:t>
      </w:r>
    </w:p>
    <w:p>
      <w:r>
        <w:t>出版日期：2004.12</w:t>
      </w:r>
    </w:p>
    <w:p>
      <w:r>
        <w:t>总页数：111</w:t>
      </w:r>
    </w:p>
    <w:p>
      <w:r>
        <w:t>更多请访问教客网: www.jiaokey.com</w:t>
      </w:r>
    </w:p>
    <w:p>
      <w:r>
        <w:t>混凝土断裂与损伤 评论地址：https://www.jiaokey.com/book/detail/11395038.html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