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秋梦痕最新武侠小说  赔了夫人又折兵  4</w:t>
      </w:r>
    </w:p>
    <w:p>
      <w:r>
        <w:rPr>
          <w:rFonts w:ascii="宋体" w:hAnsi="宋体" w:eastAsia="宋体"/>
          <w:sz w:val="24"/>
        </w:rPr>
        <w:t>（台湾）秋梦痕著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2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秋梦痕最新武侠小说  赔了夫人又折兵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（台湾）秋梦痕著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广州:花城出版社,1998.03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本书出售、求购地址：https://www.jiaokey.com/book/detail/11392319.html</w:t>
      </w:r>
    </w:p>
    <w:p>
      <w:r>
        <w:t>更多相关图书推荐：https://www.jiaokey.com</w:t>
      </w:r>
    </w:p>
    <w:p>
      <w:r>
        <w:t>（台湾）秋梦痕著 其他作品：https://www.jiaokey.com/tag/（台湾）秋梦痕著.html</w:t>
      </w:r>
    </w:p>
    <w:p>
      <w:r>
        <w:t>广州:花城出版社,1998.03 出版图书：https://www.jiaokey.com/tag/广州:花城出版社,1998.03.html</w:t>
      </w:r>
    </w:p>
    <w:p>
      <w:r>
        <w:t>关键词搜索：https://www.jiaokey.com/tag/秋梦痕最新武侠小说  赔了夫人又折兵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