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17辑  中法文化年专号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17辑  中法文化年专号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本书出售、求购地址：https://www.jiaokey.com/book/detail/11391926.html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关键词搜索：https://www.jiaokey.com/tag/跨文化对话  17辑  中法文化年专号.html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