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书名：化学工业中的膜技术</w:t>
      </w:r>
    </w:p>
    <w:p>
      <w:r>
        <w:t>作者：（德）S.P.努内斯（S.P.Nunes），（德）K.-V.派内曼（K.-V.Peinemann）编著；马润宇，王艳辉，阎建民译</w:t>
      </w:r>
    </w:p>
    <w:p>
      <w:r>
        <w:t>出版社：北京：化学工业出版社</w:t>
      </w:r>
    </w:p>
    <w:p>
      <w:r>
        <w:t>出版日期：2005.05</w:t>
      </w:r>
    </w:p>
    <w:p>
      <w:r>
        <w:t>总页数：258</w:t>
      </w:r>
    </w:p>
    <w:p>
      <w:r>
        <w:t>更多请访问教客网: www.jiaokey.com</w:t>
      </w:r>
    </w:p>
    <w:p>
      <w:r>
        <w:t>化学工业中的膜技术 评论地址：https://www.jiaokey.com/book/detail/11391612.html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