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书名：果园现代高科技节水高效灌溉技术指南</w:t>
      </w:r>
    </w:p>
    <w:p>
      <w:r>
        <w:t>作者：曾德超等编著</w:t>
      </w:r>
    </w:p>
    <w:p>
      <w:r>
        <w:t>出版社：北京：中国农业出版社</w:t>
      </w:r>
    </w:p>
    <w:p>
      <w:r>
        <w:t>出版日期：2001.11</w:t>
      </w:r>
    </w:p>
    <w:p>
      <w:r>
        <w:t>总页数：114</w:t>
      </w:r>
    </w:p>
    <w:p>
      <w:r>
        <w:t>更多请访问教客网: www.jiaokey.com</w:t>
      </w:r>
    </w:p>
    <w:p>
      <w:r>
        <w:t>果园现代高科技节水高效灌溉技术指南 评论地址：https://www.jiaokey.com/book/detail/11391542.html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