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国际贸易英语教程  下</w:t>
      </w:r>
    </w:p>
    <w:p>
      <w:r>
        <w:rPr>
          <w:rFonts w:ascii="宋体" w:hAnsi="宋体" w:eastAsia="宋体"/>
          <w:sz w:val="24"/>
        </w:rPr>
        <w:t>许葵花主编；冯瑞敏，初萌，许葵花，李平，杨海燕，杨扬编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许葵花主编；冯瑞敏，初萌，许葵花，李平，杨海燕，杨扬编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本书出售、求购地址：https://www.jiaokey.com/book/detail/11391503.html</w:t>
      </w:r>
    </w:p>
    <w:p>
      <w:r>
        <w:t>更多相关图书推荐：https://www.jiaokey.com</w:t>
      </w:r>
    </w:p>
    <w:p>
      <w:r>
        <w:t>许葵花主编；冯瑞敏，初萌，许葵花，李平，杨海燕，杨扬编 其他作品：https://www.jiaokey.com/tag/许葵花主编；冯瑞敏，初萌，许葵花，李平，杨海燕，杨扬编.html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