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书名：桂北地区矿床成矿系列和成矿历史演化轨迹</w:t>
      </w:r>
    </w:p>
    <w:p>
      <w:r>
        <w:t>作者：陈毓川，毛景文等著</w:t>
      </w:r>
    </w:p>
    <w:p>
      <w:r>
        <w:t>出版社：南宁：广西科学技术出版社</w:t>
      </w:r>
    </w:p>
    <w:p>
      <w:r>
        <w:t>出版日期：1995.03</w:t>
      </w:r>
    </w:p>
    <w:p>
      <w:r>
        <w:t>总页数：433</w:t>
      </w:r>
    </w:p>
    <w:p>
      <w:r>
        <w:t>更多请访问教客网: www.jiaokey.com</w:t>
      </w:r>
    </w:p>
    <w:p>
      <w:r>
        <w:t>桂北地区矿床成矿系列和成矿历史演化轨迹 评论地址：https://www.jiaokey.com/book/detail/11391484.html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