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分布式数据库：原理与系统</w:t>
      </w:r>
    </w:p>
    <w:p>
      <w:r>
        <w:rPr>
          <w:rFonts w:ascii="宋体" w:hAnsi="宋体" w:eastAsia="宋体"/>
          <w:sz w:val="24"/>
        </w:rPr>
        <w:t>（美）斯蒂芬诺·塞里，吉乌塞普·皮拉盖蒂著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分布式数据库：原理与系统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（美）斯蒂芬诺·塞里，吉乌塞普·皮拉盖蒂著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本书出售、求购地址：https://www.jiaokey.com/book/detail/11391250.html</w:t>
      </w:r>
    </w:p>
    <w:p>
      <w:r>
        <w:t>更多相关图书推荐：https://www.jiaokey.com</w:t>
      </w:r>
    </w:p>
    <w:p>
      <w:r>
        <w:t>（美）斯蒂芬诺·塞里，吉乌塞普·皮拉盖蒂著 其他作品：https://www.jiaokey.com/tag/（美）斯蒂芬诺·塞里，吉乌塞普·皮拉盖蒂著.html</w:t>
      </w:r>
    </w:p>
    <w:p>
      <w:r>
        <w:t>宝鸡师范学院计算中心 出版图书：https://www.jiaokey.com/tag/宝鸡师范学院计算中心.html</w:t>
      </w:r>
    </w:p>
    <w:p>
      <w:r>
        <w:t>关键词搜索：https://www.jiaokey.com/tag/分布式数据库：原理与系统.html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