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书名：发育性髋关节脱位诊断与治疗</w:t>
      </w:r>
    </w:p>
    <w:p>
      <w:r>
        <w:t>作者：孙德立，肖毅编著</w:t>
      </w:r>
    </w:p>
    <w:p>
      <w:r>
        <w:t>出版社：济南：济南出版社</w:t>
      </w:r>
    </w:p>
    <w:p>
      <w:r>
        <w:t>出版日期：2002.10</w:t>
      </w:r>
    </w:p>
    <w:p>
      <w:r>
        <w:t>总页数：234</w:t>
      </w:r>
    </w:p>
    <w:p>
      <w:r>
        <w:t>更多请访问教客网: www.jiaokey.com</w:t>
      </w:r>
    </w:p>
    <w:p>
      <w:r>
        <w:t>发育性髋关节脱位诊断与治疗 评论地址：https://www.jiaokey.com/book/detail/11391215.html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