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书名：超高强高性能混凝土  原理·配制·结构·性能·应用</w:t>
      </w:r>
    </w:p>
    <w:p>
      <w:r>
        <w:t>作者：蒲心诚著</w:t>
      </w:r>
    </w:p>
    <w:p>
      <w:r>
        <w:t>出版社：重庆：重庆大学出版社</w:t>
      </w:r>
    </w:p>
    <w:p>
      <w:r>
        <w:t>出版日期：2004.12</w:t>
      </w:r>
    </w:p>
    <w:p>
      <w:r>
        <w:t>总页数：178</w:t>
      </w:r>
    </w:p>
    <w:p>
      <w:r>
        <w:t>更多请访问教客网: www.jiaokey.com</w:t>
      </w:r>
    </w:p>
    <w:p>
      <w:r>
        <w:t>超高强高性能混凝土  原理·配制·结构·性能·应用 评论地址：https://www.jiaokey.com/book/detail/11390890.html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