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书名：餐饮管理核心技能及训练</w:t>
      </w:r>
    </w:p>
    <w:p>
      <w:r>
        <w:t>作者：陈觉，黄波编著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餐饮管理核心技能及训练 评论地址：https://www.jiaokey.com/book/detail/11390853.html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