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书名：餐饮大批量定制系统设计  中餐标准化与个性化生产</w:t>
      </w:r>
    </w:p>
    <w:p>
      <w:r>
        <w:t>作者：陈觉著</w:t>
      </w:r>
    </w:p>
    <w:p>
      <w:r>
        <w:t>出版社：沈阳：辽宁科学技术出版社</w:t>
      </w:r>
    </w:p>
    <w:p>
      <w:r>
        <w:t>出版日期：2005.05</w:t>
      </w:r>
    </w:p>
    <w:p>
      <w:r>
        <w:t>总页数：233</w:t>
      </w:r>
    </w:p>
    <w:p>
      <w:r>
        <w:t>更多请访问教客网: www.jiaokey.com</w:t>
      </w:r>
    </w:p>
    <w:p>
      <w:r>
        <w:t>餐饮大批量定制系统设计  中餐标准化与个性化生产 评论地址：https://www.jiaokey.com/book/detail/11390852.html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