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书名：东昌文萃</w:t>
      </w:r>
    </w:p>
    <w:p>
      <w:r>
        <w:t>作者：聊城地区行政公署文化局编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东昌文萃 评论地址：https://www.jiaokey.com/book/detail/11390374.html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