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书名：孙子故里</w:t>
      </w:r>
    </w:p>
    <w:p>
      <w:r>
        <w:t>作者：山东省惠民县文化局，山东省惠民县旅游局</w:t>
      </w:r>
    </w:p>
    <w:p>
      <w:r>
        <w:t>出版社：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孙子故里 评论地址：https://www.jiaokey.com/book/detail/11390358.html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