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书名：青岛特有植物及其开发</w:t>
      </w:r>
    </w:p>
    <w:p>
      <w:r>
        <w:t>作者：鄢敬平等著</w:t>
      </w:r>
    </w:p>
    <w:p>
      <w:r>
        <w:t>出版社：青岛：青岛出版社</w:t>
      </w:r>
    </w:p>
    <w:p>
      <w:r>
        <w:t>出版日期：1996.02</w:t>
      </w:r>
    </w:p>
    <w:p>
      <w:r>
        <w:t>总页数：36</w:t>
      </w:r>
    </w:p>
    <w:p>
      <w:r>
        <w:t>更多请访问教客网: www.jiaokey.com</w:t>
      </w:r>
    </w:p>
    <w:p>
      <w:r>
        <w:t>青岛特有植物及其开发 评论地址：https://www.jiaokey.com/book/detail/11390073.html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