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书名：精校解人颐  第15版</w:t>
      </w:r>
    </w:p>
    <w:p>
      <w:r>
        <w:t>作者：胡澹庵辑</w:t>
      </w:r>
    </w:p>
    <w:p>
      <w:r>
        <w:t>出版社：会文堂书局</w:t>
      </w:r>
    </w:p>
    <w:p>
      <w:r>
        <w:t>出版日期：1934.03</w:t>
      </w:r>
    </w:p>
    <w:p>
      <w:r>
        <w:t>总页数：240</w:t>
      </w:r>
    </w:p>
    <w:p>
      <w:r>
        <w:t>更多请访问教客网: www.jiaokey.com</w:t>
      </w:r>
    </w:p>
    <w:p>
      <w:r>
        <w:t>精校解人颐  第15版 评论地址：https://www.jiaokey.com/book/detail/11387959.html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