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书名：非常时期之云南边疆</w:t>
      </w:r>
    </w:p>
    <w:p>
      <w:r>
        <w:t>作者：徐益棠著；雷震，马宗荣，徐逸樵，罗鸿诏主编</w:t>
      </w:r>
    </w:p>
    <w:p>
      <w:r>
        <w:t>出版社：上海中华书局</w:t>
      </w:r>
    </w:p>
    <w:p>
      <w:r>
        <w:t>出版日期：1937.04</w:t>
      </w:r>
    </w:p>
    <w:p>
      <w:r>
        <w:t>总页数：86</w:t>
      </w:r>
    </w:p>
    <w:p>
      <w:r>
        <w:t>更多请访问教客网: www.jiaokey.com</w:t>
      </w:r>
    </w:p>
    <w:p>
      <w:r>
        <w:t>非常时期之云南边疆 评论地址：https://www.jiaokey.com/book/detail/11387151.html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