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书名：冀北燕山沉降带地层地球化学剖面研究</w:t>
      </w:r>
    </w:p>
    <w:p>
      <w:r>
        <w:t>作者：刘益丰，秦正永，王长尧主编；陈晋镳，史占芳技术顾问</w:t>
      </w:r>
    </w:p>
    <w:p>
      <w:r>
        <w:t>出版社：天津：天津科技翻译出版公司</w:t>
      </w:r>
    </w:p>
    <w:p>
      <w:r>
        <w:t>出版日期：1991.06</w:t>
      </w:r>
    </w:p>
    <w:p>
      <w:r>
        <w:t>总页数：135</w:t>
      </w:r>
    </w:p>
    <w:p>
      <w:r>
        <w:t>更多请访问教客网: www.jiaokey.com</w:t>
      </w:r>
    </w:p>
    <w:p>
      <w:r>
        <w:t>冀北燕山沉降带地层地球化学剖面研究 评论地址：https://www.jiaokey.com/book/detail/11385936.html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