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书名：山东农行系统第三届书法绘画摄影展览获奖作品集</w:t>
      </w:r>
    </w:p>
    <w:p>
      <w:r>
        <w:t>作者：山东省金融工会农业银行工作委员会</w:t>
      </w:r>
    </w:p>
    <w:p>
      <w:r>
        <w:t>出版社：</w:t>
      </w:r>
    </w:p>
    <w:p>
      <w:r>
        <w:t>出版日期：1993.03</w:t>
      </w:r>
    </w:p>
    <w:p>
      <w:r>
        <w:t>总页数：151</w:t>
      </w:r>
    </w:p>
    <w:p>
      <w:r>
        <w:t>更多请访问教客网: www.jiaokey.com</w:t>
      </w:r>
    </w:p>
    <w:p>
      <w:r>
        <w:t>山东农行系统第三届书法绘画摄影展览获奖作品集 评论地址：https://www.jiaokey.com/book/detail/11385550.html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