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书名：泉城百年·老照片</w:t>
      </w:r>
    </w:p>
    <w:p>
      <w:r>
        <w:t>作者：严薇青，严民著</w:t>
      </w:r>
    </w:p>
    <w:p>
      <w:r>
        <w:t>出版社：呼和浩特：远方出版社</w:t>
      </w:r>
    </w:p>
    <w:p>
      <w:r>
        <w:t>出版日期：1999.08</w:t>
      </w:r>
    </w:p>
    <w:p>
      <w:r>
        <w:t>总页数：263</w:t>
      </w:r>
    </w:p>
    <w:p>
      <w:r>
        <w:t>更多请访问教客网: www.jiaokey.com</w:t>
      </w:r>
    </w:p>
    <w:p>
      <w:r>
        <w:t>泉城百年·老照片 评论地址：https://www.jiaokey.com/book/detail/11385347.html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