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书名：城阳概况  2003版</w:t>
      </w:r>
    </w:p>
    <w:p>
      <w:r>
        <w:t>作者：青岛市城阳区史志办，青岛市城阳区档案局编</w:t>
      </w:r>
    </w:p>
    <w:p>
      <w:r>
        <w:t>出版社：北京：五洲传播出版社</w:t>
      </w:r>
    </w:p>
    <w:p>
      <w:r>
        <w:t>出版日期：2002.12</w:t>
      </w:r>
    </w:p>
    <w:p>
      <w:r>
        <w:t>总页数：345</w:t>
      </w:r>
    </w:p>
    <w:p>
      <w:r>
        <w:t>更多请访问教客网: www.jiaokey.com</w:t>
      </w:r>
    </w:p>
    <w:p>
      <w:r>
        <w:t>城阳概况  2003版 评论地址：https://www.jiaokey.com/book/detail/11385329.html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