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外科学习题集</w:t>
      </w:r>
    </w:p>
    <w:p>
      <w:r>
        <w:rPr>
          <w:rFonts w:ascii="宋体" w:hAnsi="宋体" w:eastAsia="宋体"/>
          <w:sz w:val="24"/>
        </w:rPr>
        <w:t>赵瑛主编；阎军，黄河副主编；弓军胜，田存平，曲隽渊，孙海彪，宋海峰，赵瑛，阎军，黄河，韩冲芳，程瑞杰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赵瑛主编；阎军，黄河副主编；弓军胜，田存平，曲隽渊，孙海彪，宋海峰，赵瑛，阎军，黄河，韩冲芳，程瑞杰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本书出售、求购地址：https://www.jiaokey.com/book/detail/11384327.html</w:t>
      </w:r>
    </w:p>
    <w:p>
      <w:r>
        <w:t>更多相关图书推荐：https://www.jiaokey.com</w:t>
      </w:r>
    </w:p>
    <w:p>
      <w:r>
        <w:t>赵瑛主编；阎军，黄河副主编；弓军胜，田存平，曲隽渊，孙海彪，宋海峰，赵瑛，阎军，黄河，韩冲芳，程瑞杰 其他作品：https://www.jiaokey.com/tag/赵瑛主编；阎军，黄河副主编；弓军胜，田存平，曲隽渊，孙海彪，宋海峰，赵瑛，阎军，黄河，韩冲芳，程瑞杰.html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关键词搜索：https://www.jiaokey.com/tag/外科学习题集.html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