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书名：通风空调工程施工手册</w:t>
      </w:r>
    </w:p>
    <w:p>
      <w:r>
        <w:t>作者：张文祥主编；钟慧，杨宸副主编；雷涛，陈克勤，余玲参编</w:t>
      </w:r>
    </w:p>
    <w:p>
      <w:r>
        <w:t>出版社：太原：山西科学技术出版社</w:t>
      </w:r>
    </w:p>
    <w:p>
      <w:r>
        <w:t>出版日期：2005</w:t>
      </w:r>
    </w:p>
    <w:p>
      <w:r>
        <w:t>总页数：388</w:t>
      </w:r>
    </w:p>
    <w:p>
      <w:r>
        <w:t>更多请访问教客网: www.jiaokey.com</w:t>
      </w:r>
    </w:p>
    <w:p>
      <w:r>
        <w:t>通风空调工程施工手册 评论地址：https://www.jiaokey.com/book/detail/11384284.html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