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书名：党心民心一线牵</w:t>
      </w:r>
    </w:p>
    <w:p>
      <w:r>
        <w:t>作者：谭少军主编</w:t>
      </w:r>
    </w:p>
    <w:p>
      <w:r>
        <w:t>出版社：济南：济南出版社</w:t>
      </w:r>
    </w:p>
    <w:p>
      <w:r>
        <w:t>出版日期：1998.09</w:t>
      </w:r>
    </w:p>
    <w:p>
      <w:r>
        <w:t>总页数：285</w:t>
      </w:r>
    </w:p>
    <w:p>
      <w:r>
        <w:t>更多请访问教客网: www.jiaokey.com</w:t>
      </w:r>
    </w:p>
    <w:p>
      <w:r>
        <w:t>党心民心一线牵 评论地址：https://www.jiaokey.com/book/detail/11383820.html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