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书名：泉城情思  散文、游记集</w:t>
      </w:r>
    </w:p>
    <w:p>
      <w:r>
        <w:t>作者：济南市城乡建设委员会编</w:t>
      </w:r>
    </w:p>
    <w:p>
      <w:r>
        <w:t>出版社：济南：山东人民出版社</w:t>
      </w:r>
    </w:p>
    <w:p>
      <w:r>
        <w:t>出版日期：1989.08</w:t>
      </w:r>
    </w:p>
    <w:p>
      <w:r>
        <w:t>总页数：183</w:t>
      </w:r>
    </w:p>
    <w:p>
      <w:r>
        <w:t>更多请访问教客网: www.jiaokey.com</w:t>
      </w:r>
    </w:p>
    <w:p>
      <w:r>
        <w:t>泉城情思  散文、游记集 评论地址：https://www.jiaokey.com/book/detail/11383344.html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