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书名：乌东西  当代艺术家思想录</w:t>
      </w:r>
    </w:p>
    <w:p>
      <w:r>
        <w:t>作者：冷冰川著</w:t>
      </w:r>
    </w:p>
    <w:p>
      <w:r>
        <w:t>出版社：苏州：古吴轩出版社</w:t>
      </w:r>
    </w:p>
    <w:p>
      <w:r>
        <w:t>出版日期：2005.01</w:t>
      </w:r>
    </w:p>
    <w:p>
      <w:r>
        <w:t>总页数：152</w:t>
      </w:r>
    </w:p>
    <w:p>
      <w:r>
        <w:t>更多请访问教客网: www.jiaokey.com</w:t>
      </w:r>
    </w:p>
    <w:p>
      <w:r>
        <w:t>乌东西  当代艺术家思想录 评论地址：https://www.jiaokey.com/book/detail/11382760.html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