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十七年后的  张枕绿小说集</w:t>
      </w:r>
    </w:p>
    <w:p>
      <w:r>
        <w:rPr>
          <w:rFonts w:ascii="宋体" w:hAnsi="宋体" w:eastAsia="宋体"/>
          <w:sz w:val="24"/>
        </w:rPr>
        <w:t>罗溪，张枕绿著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十七年后的  张枕绿小说集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罗溪，张枕绿著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良晨好友社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本书出售、求购地址：https://www.jiaokey.com/book/detail/11381785.html</w:t>
      </w:r>
    </w:p>
    <w:p>
      <w:r>
        <w:t>更多相关图书推荐：https://www.jiaokey.com</w:t>
      </w:r>
    </w:p>
    <w:p>
      <w:r>
        <w:t>罗溪，张枕绿著 其他作品：https://www.jiaokey.com/tag/罗溪，张枕绿著.html</w:t>
      </w:r>
    </w:p>
    <w:p>
      <w:r>
        <w:t>良晨好友社 出版图书：https://www.jiaokey.com/tag/良晨好友社.html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