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初中国文读本  新课程标准适用  第1册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初中国文读本  新课程标准适用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本书出售、求购地址：https://www.jiaokey.com/book/detail/11381657.html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关键词搜索：https://www.jiaokey.com/tag/初中国文读本  新课程标准适用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