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书名：诺贝尔文学奖金与历届获得者</w:t>
      </w:r>
    </w:p>
    <w:p>
      <w:r>
        <w:t>作者:施宏告著</w:t>
      </w:r>
    </w:p>
    <w:p>
      <w:r>
        <w:t>出版社:人文书店</w:t>
      </w:r>
    </w:p>
    <w:p>
      <w:r>
        <w:t>出版日期：1932.09</w:t>
      </w:r>
    </w:p>
    <w:p>
      <w:r>
        <w:t>总页数：128</w:t>
      </w:r>
    </w:p>
    <w:p>
      <w:r>
        <w:t>更多请访问教客网:www.jiaokey.com</w:t>
      </w:r>
    </w:p>
    <w:p>
      <w:r>
        <w:t>诺贝尔文学奖金与历届获得者评论地址：https://www.jiaokey.com/book/detail/11379407.html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